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81" w:line="240" w:lineRule="auto"/>
        <w:jc w:val="center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ΔΕΛΤΙΟ ΤΥΠΟΥ</w:t>
      </w:r>
    </w:p>
    <w:p>
      <w:pPr>
        <w:pStyle w:val="Default"/>
        <w:suppressAutoHyphens w:val="1"/>
        <w:spacing w:before="0" w:after="60" w:line="264" w:lineRule="auto"/>
        <w:rPr>
          <w:rFonts w:ascii="Cambria" w:cs="Cambria" w:hAnsi="Cambria" w:eastAsia="Cambria"/>
        </w:rPr>
      </w:pPr>
      <w:r>
        <w:rPr>
          <w:rFonts w:ascii="Cambria Bold" w:hAnsi="Cambria Bold"/>
          <w:rtl w:val="0"/>
          <w:lang w:val="en-US"/>
        </w:rPr>
        <w:t xml:space="preserve">LEROS PROJECT | </w:t>
      </w:r>
      <w:r>
        <w:rPr>
          <w:rFonts w:ascii="Cambria Bold" w:hAnsi="Cambria Bold" w:hint="default"/>
          <w:rtl w:val="0"/>
        </w:rPr>
        <w:t>Από τη Λέρο στη Μνήμη</w:t>
      </w:r>
      <w:r>
        <w:rPr>
          <w:rFonts w:ascii="Cambria Bold" w:hAnsi="Cambria Bold"/>
          <w:rtl w:val="0"/>
        </w:rPr>
        <w:t xml:space="preserve">: </w:t>
      </w:r>
      <w:r>
        <w:rPr>
          <w:rFonts w:ascii="Cambria Bold" w:cs="Cambria Bold" w:hAnsi="Cambria Bold" w:eastAsia="Cambria Bold"/>
        </w:rPr>
        <w:br w:type="textWrapping"/>
      </w:r>
      <w:r>
        <w:rPr>
          <w:rFonts w:ascii="Cambria Italic" w:hAnsi="Cambria Italic" w:hint="default"/>
          <w:rtl w:val="0"/>
        </w:rPr>
        <w:t>Πρωτοβουλία για Μουσείο Ψυχιατρικής Ιστορίας και Δικαιωμάτων Ασθενών</w:t>
        <w:br w:type="textWrapping"/>
      </w:r>
    </w:p>
    <w:p>
      <w:pPr>
        <w:pStyle w:val="Default"/>
        <w:suppressAutoHyphens w:val="1"/>
        <w:spacing w:before="0" w:after="60" w:line="264" w:lineRule="auto"/>
        <w:jc w:val="right"/>
        <w:rPr>
          <w:rFonts w:ascii="Cambria" w:cs="Cambria" w:hAnsi="Cambria" w:eastAsia="Cambria"/>
        </w:rPr>
      </w:pPr>
      <w:r>
        <w:rPr>
          <w:rFonts w:ascii="Cambria Italic" w:hAnsi="Cambria Italic" w:hint="default"/>
          <w:rtl w:val="0"/>
        </w:rPr>
        <w:t>Αθήνα</w:t>
      </w:r>
      <w:r>
        <w:rPr>
          <w:rFonts w:ascii="Cambria Italic" w:hAnsi="Cambria Italic"/>
          <w:rtl w:val="0"/>
        </w:rPr>
        <w:t xml:space="preserve">, </w:t>
      </w:r>
      <w:r>
        <w:rPr>
          <w:rFonts w:ascii="Cambria Italic" w:hAnsi="Cambria Italic"/>
          <w:rtl w:val="0"/>
        </w:rPr>
        <w:t>10</w:t>
      </w:r>
      <w:r>
        <w:rPr>
          <w:rFonts w:ascii="Cambria Italic" w:hAnsi="Cambria Italic" w:hint="default"/>
          <w:rtl w:val="0"/>
        </w:rPr>
        <w:t xml:space="preserve"> Οκτωβρίου </w:t>
      </w:r>
      <w:r>
        <w:rPr>
          <w:rFonts w:ascii="Cambria Italic" w:hAnsi="Cambria Italic"/>
          <w:rtl w:val="0"/>
        </w:rPr>
        <w:t>2025</w:t>
      </w:r>
      <w:r>
        <w:rPr>
          <w:rFonts w:ascii="Cambria" w:hAnsi="Cambria" w:hint="default"/>
          <w:rtl w:val="0"/>
        </w:rPr>
        <w:t xml:space="preserve"> – </w:t>
      </w:r>
      <w:r>
        <w:rPr>
          <w:rFonts w:ascii="Cambria Bold" w:hAnsi="Cambria Bold" w:hint="default"/>
          <w:rtl w:val="0"/>
        </w:rPr>
        <w:t>Παγκόσμια Ημέρα Ψυχικής Υγείας</w:t>
      </w:r>
    </w:p>
    <w:p>
      <w:pPr>
        <w:pStyle w:val="Default"/>
        <w:suppressAutoHyphens w:val="1"/>
        <w:spacing w:before="0" w:after="60" w:line="264" w:lineRule="auto"/>
        <w:rPr>
          <w:rFonts w:ascii="Cambria" w:cs="Cambria" w:hAnsi="Cambria" w:eastAsia="Cambria"/>
        </w:rPr>
      </w:pPr>
    </w:p>
    <w:p>
      <w:pPr>
        <w:pStyle w:val="Default"/>
        <w:suppressAutoHyphens w:val="1"/>
        <w:spacing w:before="0" w:after="60" w:line="264" w:lineRule="auto"/>
        <w:rPr>
          <w:rFonts w:ascii="Cambria" w:cs="Cambria" w:hAnsi="Cambria" w:eastAsia="Cambria"/>
        </w:rPr>
      </w:pPr>
      <w:r>
        <w:rPr>
          <w:rFonts w:ascii="Cambria" w:hAnsi="Cambria" w:hint="default"/>
          <w:rtl w:val="0"/>
        </w:rPr>
        <w:t>Στη Λέρο</w:t>
      </w:r>
      <w:r>
        <w:rPr>
          <w:rFonts w:ascii="Cambria" w:hAnsi="Cambria"/>
          <w:rtl w:val="0"/>
        </w:rPr>
        <w:t xml:space="preserve">, </w:t>
      </w:r>
      <w:r>
        <w:rPr>
          <w:rFonts w:ascii="Cambria" w:hAnsi="Cambria" w:hint="default"/>
          <w:rtl w:val="0"/>
        </w:rPr>
        <w:t>για δεκαετίες</w:t>
      </w:r>
      <w:r>
        <w:rPr>
          <w:rFonts w:ascii="Cambria" w:hAnsi="Cambria"/>
          <w:rtl w:val="0"/>
        </w:rPr>
        <w:t xml:space="preserve">, </w:t>
      </w:r>
      <w:r>
        <w:rPr>
          <w:rFonts w:ascii="Cambria" w:hAnsi="Cambria" w:hint="default"/>
          <w:rtl w:val="0"/>
        </w:rPr>
        <w:t>χιλιάδες ψυχικά πάσχοντες άνθρωποι έζησαν σε συνθήκες εγκατάλειψης και θεσμικής βίας</w:t>
      </w:r>
      <w:r>
        <w:rPr>
          <w:rFonts w:ascii="Cambria" w:hAnsi="Cambria"/>
          <w:rtl w:val="0"/>
        </w:rPr>
        <w:t xml:space="preserve">. </w:t>
      </w:r>
      <w:r>
        <w:rPr>
          <w:rFonts w:ascii="Cambria" w:hAnsi="Cambria" w:hint="default"/>
          <w:rtl w:val="0"/>
        </w:rPr>
        <w:t>Το Ψυχιατρικό Νοσοκομείο της Λέρου</w:t>
      </w:r>
      <w:r>
        <w:rPr>
          <w:rFonts w:ascii="Cambria" w:hAnsi="Cambria"/>
          <w:rtl w:val="0"/>
        </w:rPr>
        <w:t xml:space="preserve">, </w:t>
      </w:r>
      <w:r>
        <w:rPr>
          <w:rFonts w:ascii="Cambria" w:hAnsi="Cambria" w:hint="default"/>
          <w:rtl w:val="0"/>
        </w:rPr>
        <w:t xml:space="preserve">που λειτούργησε από τη δεκαετία του </w:t>
      </w:r>
      <w:r>
        <w:rPr>
          <w:rFonts w:ascii="Cambria" w:hAnsi="Cambria"/>
          <w:rtl w:val="0"/>
        </w:rPr>
        <w:t xml:space="preserve">1950 </w:t>
      </w:r>
      <w:r>
        <w:rPr>
          <w:rFonts w:ascii="Cambria" w:hAnsi="Cambria" w:hint="default"/>
          <w:rtl w:val="0"/>
        </w:rPr>
        <w:t xml:space="preserve">έως και τις αρχές της δεκαετίας του </w:t>
      </w:r>
      <w:r>
        <w:rPr>
          <w:rFonts w:ascii="Cambria" w:hAnsi="Cambria"/>
          <w:rtl w:val="0"/>
          <w:lang w:val="ru-RU"/>
        </w:rPr>
        <w:t xml:space="preserve">1990, </w:t>
      </w:r>
      <w:r>
        <w:rPr>
          <w:rFonts w:ascii="Cambria" w:hAnsi="Cambria" w:hint="default"/>
          <w:rtl w:val="0"/>
        </w:rPr>
        <w:t xml:space="preserve">έγινε διεθνές σύμβολο περιθωριοποίησης και </w:t>
      </w:r>
      <w:r>
        <w:rPr>
          <w:rFonts w:ascii="Cambria" w:hAnsi="Cambria" w:hint="default"/>
          <w:rtl w:val="0"/>
        </w:rPr>
        <w:t>παραβίασης ανθρώπινων</w:t>
      </w:r>
      <w:r>
        <w:rPr>
          <w:rFonts w:ascii="Cambria" w:hAnsi="Cambria" w:hint="default"/>
          <w:rtl w:val="0"/>
        </w:rPr>
        <w:t xml:space="preserve"> δικαιωμάτων</w:t>
      </w:r>
      <w:r>
        <w:rPr>
          <w:rFonts w:ascii="Cambria" w:hAnsi="Cambria"/>
          <w:rtl w:val="0"/>
        </w:rPr>
        <w:t xml:space="preserve">. </w:t>
      </w:r>
      <w:r>
        <w:rPr>
          <w:rFonts w:ascii="Cambria" w:hAnsi="Cambria" w:hint="default"/>
          <w:rtl w:val="0"/>
        </w:rPr>
        <w:t>Σήμερα</w:t>
      </w:r>
      <w:r>
        <w:rPr>
          <w:rFonts w:ascii="Cambria" w:hAnsi="Cambria"/>
          <w:rtl w:val="0"/>
        </w:rPr>
        <w:t xml:space="preserve">, </w:t>
      </w:r>
      <w:r>
        <w:rPr>
          <w:rFonts w:ascii="Cambria Bold" w:hAnsi="Cambria Bold"/>
          <w:rtl w:val="0"/>
        </w:rPr>
        <w:t xml:space="preserve">35 </w:t>
      </w:r>
      <w:r>
        <w:rPr>
          <w:rFonts w:ascii="Cambria Bold" w:hAnsi="Cambria Bold" w:hint="default"/>
          <w:rtl w:val="0"/>
        </w:rPr>
        <w:t>χρόνια μετά</w:t>
      </w:r>
      <w:r>
        <w:rPr>
          <w:rFonts w:ascii="Cambria" w:hAnsi="Cambria"/>
          <w:rtl w:val="0"/>
        </w:rPr>
        <w:t xml:space="preserve">, </w:t>
      </w:r>
      <w:r>
        <w:rPr>
          <w:rFonts w:ascii="Cambria" w:hAnsi="Cambria" w:hint="default"/>
          <w:rtl w:val="0"/>
        </w:rPr>
        <w:t>τα ερείπι</w:t>
      </w:r>
      <w:r>
        <w:rPr>
          <w:rFonts w:ascii="Cambria" w:hAnsi="Cambria" w:hint="default"/>
          <w:rtl w:val="0"/>
        </w:rPr>
        <w:t>ά</w:t>
      </w:r>
      <w:r>
        <w:rPr>
          <w:rFonts w:ascii="Cambria" w:hAnsi="Cambria" w:hint="default"/>
          <w:rtl w:val="0"/>
        </w:rPr>
        <w:t xml:space="preserve"> του παραμένουν σιωπηλοί μάρτυρες μιας ιστορίας που η Ελλάδα προτίμησε να αφήσει στη λήθη</w:t>
      </w:r>
      <w:r>
        <w:rPr>
          <w:rFonts w:ascii="Cambria" w:hAnsi="Cambria"/>
          <w:rtl w:val="0"/>
        </w:rPr>
        <w:t>.</w:t>
      </w:r>
    </w:p>
    <w:p>
      <w:pPr>
        <w:pStyle w:val="Default"/>
        <w:suppressAutoHyphens w:val="1"/>
        <w:spacing w:before="0" w:after="60" w:line="264" w:lineRule="auto"/>
        <w:rPr>
          <w:rFonts w:ascii="Cambria" w:cs="Cambria" w:hAnsi="Cambria" w:eastAsia="Cambria"/>
        </w:rPr>
      </w:pPr>
      <w:r>
        <w:rPr>
          <w:rFonts w:ascii="Cambria" w:hAnsi="Cambria" w:hint="default"/>
          <w:rtl w:val="0"/>
        </w:rPr>
        <w:t>Με αφορμή την Παγκόσμια Ημέρα Ψυχικής Υγείας</w:t>
      </w:r>
      <w:r>
        <w:rPr>
          <w:rFonts w:ascii="Cambria" w:hAnsi="Cambria"/>
          <w:rtl w:val="0"/>
        </w:rPr>
        <w:t xml:space="preserve">, </w:t>
      </w:r>
      <w:r>
        <w:rPr>
          <w:rFonts w:ascii="Cambria" w:hAnsi="Cambria" w:hint="default"/>
          <w:rtl w:val="0"/>
        </w:rPr>
        <w:t xml:space="preserve">μια ομάδα επιστημόνων με επικεφαλής τον ψυχίατρο – ψυχοθεραπευτή </w:t>
      </w:r>
      <w:r>
        <w:rPr>
          <w:rFonts w:ascii="Cambria Bold" w:hAnsi="Cambria Bold" w:hint="default"/>
          <w:rtl w:val="0"/>
        </w:rPr>
        <w:t>Δημήτρη Παπαδημητριάδη</w:t>
      </w:r>
      <w:r>
        <w:rPr>
          <w:rFonts w:ascii="Cambria" w:hAnsi="Cambria" w:hint="default"/>
          <w:rtl w:val="0"/>
        </w:rPr>
        <w:t xml:space="preserve"> αναλαμβάνει μια εθελοντική πρωτοβουλία</w:t>
      </w:r>
      <w:r>
        <w:rPr>
          <w:rFonts w:ascii="Cambria" w:hAnsi="Cambria"/>
          <w:rtl w:val="0"/>
        </w:rPr>
        <w:t xml:space="preserve">: </w:t>
      </w:r>
      <w:r>
        <w:rPr>
          <w:rFonts w:ascii="Cambria" w:hAnsi="Cambria" w:hint="default"/>
          <w:rtl w:val="0"/>
        </w:rPr>
        <w:t xml:space="preserve">τη μετατροπή του παλιού Ψυχιατρείου Λέρου σε </w:t>
      </w:r>
      <w:r>
        <w:rPr>
          <w:rFonts w:ascii="Cambria Bold" w:hAnsi="Cambria Bold" w:hint="default"/>
          <w:rtl w:val="0"/>
        </w:rPr>
        <w:t>Μουσείο Ψυχιατρικής Ιστορίας και Δικαιωμάτων Ασθενών</w:t>
      </w:r>
      <w:r>
        <w:rPr>
          <w:rFonts w:ascii="Cambria" w:hAnsi="Cambria"/>
          <w:rtl w:val="0"/>
        </w:rPr>
        <w:t xml:space="preserve">, </w:t>
      </w:r>
      <w:r>
        <w:rPr>
          <w:rFonts w:ascii="Cambria" w:hAnsi="Cambria" w:hint="default"/>
          <w:rtl w:val="0"/>
        </w:rPr>
        <w:t>με διπλή αποστολή</w:t>
      </w:r>
      <w:r>
        <w:rPr>
          <w:rFonts w:ascii="Cambria" w:hAnsi="Cambria"/>
          <w:rtl w:val="0"/>
        </w:rPr>
        <w:t>:</w:t>
      </w:r>
    </w:p>
    <w:p>
      <w:pPr>
        <w:pStyle w:val="Default"/>
        <w:numPr>
          <w:ilvl w:val="0"/>
          <w:numId w:val="2"/>
        </w:numPr>
        <w:suppressAutoHyphens w:val="1"/>
        <w:spacing w:before="0" w:after="60" w:line="264" w:lineRule="auto"/>
        <w:jc w:val="left"/>
        <w:rPr>
          <w:rFonts w:ascii="Cambria" w:hAnsi="Cambria" w:hint="default"/>
        </w:rPr>
      </w:pPr>
      <w:r>
        <w:rPr>
          <w:rFonts w:ascii="Cambria" w:hAnsi="Cambria" w:hint="default"/>
          <w:rtl w:val="0"/>
        </w:rPr>
        <w:t xml:space="preserve">Να διασώσει τη </w:t>
      </w:r>
      <w:r>
        <w:rPr>
          <w:rFonts w:ascii="Cambria Bold" w:hAnsi="Cambria Bold" w:hint="default"/>
          <w:rtl w:val="0"/>
        </w:rPr>
        <w:t>μνήμη</w:t>
      </w:r>
      <w:r>
        <w:rPr>
          <w:rFonts w:ascii="Cambria" w:hAnsi="Cambria" w:hint="default"/>
          <w:rtl w:val="0"/>
        </w:rPr>
        <w:t xml:space="preserve"> των «αζήτητων» ασθενών</w:t>
      </w:r>
      <w:r>
        <w:rPr>
          <w:rFonts w:ascii="Cambria" w:hAnsi="Cambria"/>
          <w:rtl w:val="0"/>
        </w:rPr>
        <w:t xml:space="preserve">, </w:t>
      </w:r>
      <w:r>
        <w:rPr>
          <w:rFonts w:ascii="Cambria" w:hAnsi="Cambria" w:hint="default"/>
          <w:rtl w:val="0"/>
        </w:rPr>
        <w:t>που έζησαν και πέθαναν χωρίς φροντίδα και αξιοπρέπεια</w:t>
      </w:r>
      <w:r>
        <w:rPr>
          <w:rFonts w:ascii="Cambria" w:hAnsi="Cambria"/>
          <w:rtl w:val="0"/>
        </w:rPr>
        <w:t>.</w:t>
      </w:r>
    </w:p>
    <w:p>
      <w:pPr>
        <w:pStyle w:val="Default"/>
        <w:numPr>
          <w:ilvl w:val="0"/>
          <w:numId w:val="2"/>
        </w:numPr>
        <w:suppressAutoHyphens w:val="1"/>
        <w:spacing w:before="0" w:after="60" w:line="264" w:lineRule="auto"/>
        <w:jc w:val="left"/>
        <w:rPr>
          <w:rFonts w:ascii="Cambria" w:hAnsi="Cambria" w:hint="default"/>
        </w:rPr>
      </w:pPr>
      <w:r>
        <w:rPr>
          <w:rFonts w:ascii="Cambria" w:hAnsi="Cambria" w:hint="default"/>
          <w:rtl w:val="0"/>
        </w:rPr>
        <w:t xml:space="preserve">Να λειτουργήσει ως </w:t>
      </w:r>
      <w:r>
        <w:rPr>
          <w:rFonts w:ascii="Cambria Bold" w:hAnsi="Cambria Bold" w:hint="default"/>
          <w:rtl w:val="0"/>
        </w:rPr>
        <w:t>εκπαιδευτικό κέντρο</w:t>
      </w:r>
      <w:r>
        <w:rPr>
          <w:rFonts w:ascii="Cambria" w:hAnsi="Cambria" w:hint="default"/>
          <w:rtl w:val="0"/>
        </w:rPr>
        <w:t xml:space="preserve"> για την καταπολέμηση του στίγματος</w:t>
      </w:r>
      <w:r>
        <w:rPr>
          <w:rFonts w:ascii="Cambria" w:hAnsi="Cambria"/>
          <w:rtl w:val="0"/>
        </w:rPr>
        <w:t xml:space="preserve">, </w:t>
      </w:r>
      <w:r>
        <w:rPr>
          <w:rFonts w:ascii="Cambria" w:hAnsi="Cambria" w:hint="default"/>
          <w:rtl w:val="0"/>
        </w:rPr>
        <w:t xml:space="preserve">την προώθηση της κοινοτικής φροντίδας και </w:t>
      </w:r>
      <w:r>
        <w:rPr>
          <w:rFonts w:ascii="Cambria" w:hAnsi="Cambria" w:hint="default"/>
          <w:rtl w:val="0"/>
        </w:rPr>
        <w:t>των</w:t>
      </w:r>
      <w:r>
        <w:rPr>
          <w:rFonts w:ascii="Cambria" w:hAnsi="Cambria"/>
          <w:rtl w:val="0"/>
        </w:rPr>
        <w:t xml:space="preserve"> </w:t>
      </w:r>
      <w:r>
        <w:rPr>
          <w:rFonts w:ascii="Cambria" w:hAnsi="Cambria" w:hint="default"/>
          <w:rtl w:val="0"/>
        </w:rPr>
        <w:t>δικαιωμάτων</w:t>
      </w:r>
      <w:r>
        <w:rPr>
          <w:rFonts w:ascii="Cambria" w:hAnsi="Cambria"/>
          <w:rtl w:val="0"/>
        </w:rPr>
        <w:t xml:space="preserve"> </w:t>
      </w:r>
      <w:r>
        <w:rPr>
          <w:rFonts w:ascii="Cambria" w:hAnsi="Cambria" w:hint="default"/>
          <w:rtl w:val="0"/>
        </w:rPr>
        <w:t>όλων των ασθενών</w:t>
      </w:r>
      <w:r>
        <w:rPr>
          <w:rFonts w:ascii="Cambria" w:hAnsi="Cambria"/>
          <w:rtl w:val="0"/>
        </w:rPr>
        <w:t>.</w:t>
      </w:r>
    </w:p>
    <w:p>
      <w:pPr>
        <w:pStyle w:val="Default"/>
        <w:suppressAutoHyphens w:val="1"/>
        <w:spacing w:before="0" w:after="60" w:line="264" w:lineRule="auto"/>
        <w:rPr>
          <w:rFonts w:ascii="Cambria" w:cs="Cambria" w:hAnsi="Cambria" w:eastAsia="Cambria"/>
        </w:rPr>
      </w:pPr>
      <w:r>
        <w:rPr>
          <w:rFonts w:ascii="Cambria" w:hAnsi="Cambria" w:hint="default"/>
          <w:rtl w:val="0"/>
        </w:rPr>
        <w:t xml:space="preserve">Η πρωτοβουλία «Από τη Λέρο στη Μνήμη» έχει ήδη ξεκινήσει με τη </w:t>
      </w:r>
      <w:r>
        <w:rPr>
          <w:rFonts w:ascii="Cambria Bold" w:hAnsi="Cambria Bold" w:hint="default"/>
          <w:rtl w:val="0"/>
        </w:rPr>
        <w:t>συλλογή υπογραφών</w:t>
      </w:r>
      <w:r>
        <w:rPr>
          <w:rFonts w:ascii="Cambria" w:hAnsi="Cambria" w:hint="default"/>
          <w:rtl w:val="0"/>
        </w:rPr>
        <w:t xml:space="preserve"> σε διεθνείς πλατφόρμες </w:t>
      </w:r>
      <w:r>
        <w:rPr>
          <w:rFonts w:ascii="Cambria" w:hAnsi="Cambria"/>
          <w:rtl w:val="0"/>
          <w:lang w:val="nl-NL"/>
        </w:rPr>
        <w:t xml:space="preserve">(Avaaz.org), </w:t>
      </w:r>
      <w:r>
        <w:rPr>
          <w:rFonts w:ascii="Cambria" w:hAnsi="Cambria" w:hint="default"/>
          <w:rtl w:val="0"/>
        </w:rPr>
        <w:t>καλώντας πολίτες</w:t>
      </w:r>
      <w:r>
        <w:rPr>
          <w:rFonts w:ascii="Cambria" w:hAnsi="Cambria"/>
          <w:rtl w:val="0"/>
        </w:rPr>
        <w:t xml:space="preserve">, </w:t>
      </w:r>
      <w:r>
        <w:rPr>
          <w:rFonts w:ascii="Cambria" w:hAnsi="Cambria" w:hint="default"/>
          <w:rtl w:val="0"/>
        </w:rPr>
        <w:t>επαγγελματίες ψυχικής υγείας</w:t>
      </w:r>
      <w:r>
        <w:rPr>
          <w:rFonts w:ascii="Cambria" w:hAnsi="Cambria"/>
          <w:rtl w:val="0"/>
        </w:rPr>
        <w:t xml:space="preserve">, </w:t>
      </w:r>
      <w:r>
        <w:rPr>
          <w:rFonts w:ascii="Cambria" w:hAnsi="Cambria" w:hint="default"/>
          <w:rtl w:val="0"/>
        </w:rPr>
        <w:t>θεσμούς και οργανώσεις να στηρίξουν το αίτημα προς την Ελληνική Πολιτεία</w:t>
      </w:r>
      <w:r>
        <w:rPr>
          <w:rFonts w:ascii="Cambria" w:hAnsi="Cambria"/>
          <w:rtl w:val="0"/>
        </w:rPr>
        <w:t>.</w:t>
      </w:r>
      <w:r>
        <w:rPr>
          <w:rFonts w:ascii="Cambria" w:hAnsi="Cambria"/>
          <w:rtl w:val="0"/>
        </w:rPr>
        <w:t xml:space="preserve">  </w:t>
      </w:r>
    </w:p>
    <w:p>
      <w:pPr>
        <w:pStyle w:val="Default"/>
        <w:suppressAutoHyphens w:val="1"/>
        <w:spacing w:before="0" w:after="60" w:line="264" w:lineRule="auto"/>
        <w:rPr>
          <w:rFonts w:ascii="Cambria" w:cs="Cambria" w:hAnsi="Cambria" w:eastAsia="Cambria"/>
        </w:rPr>
      </w:pPr>
      <w:r>
        <w:rPr>
          <w:rFonts w:ascii="Cambria" w:hAnsi="Cambria" w:hint="default"/>
          <w:rtl w:val="0"/>
        </w:rPr>
        <w:t xml:space="preserve">Η ομάδα της πρωτοβουλίας περιλαμβάνει και </w:t>
      </w:r>
      <w:r>
        <w:rPr>
          <w:rFonts w:ascii="Cambria Bold" w:hAnsi="Cambria Bold" w:hint="default"/>
          <w:rtl w:val="0"/>
        </w:rPr>
        <w:t>δύο</w:t>
      </w:r>
      <w:r>
        <w:rPr>
          <w:rFonts w:ascii="Cambria Bold" w:hAnsi="Cambria Bold" w:hint="default"/>
          <w:rtl w:val="0"/>
        </w:rPr>
        <w:t xml:space="preserve"> προσωπικότητες που συνέβαλαν καθοριστικ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5733563</wp:posOffset>
            </wp:positionH>
            <wp:positionV relativeFrom="page">
              <wp:posOffset>195580</wp:posOffset>
            </wp:positionV>
            <wp:extent cx="1106494" cy="1106494"/>
            <wp:effectExtent l="0" t="0" r="0" b="0"/>
            <wp:wrapNone/>
            <wp:docPr id="1073741825" name="officeArt object" descr="leros-project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eros-project-logo.png" descr="leros-project-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494" cy="11064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mbria Bold" w:hAnsi="Cambria Bold" w:hint="default"/>
          <w:rtl w:val="0"/>
        </w:rPr>
        <w:t>ά</w:t>
      </w:r>
      <w:r>
        <w:rPr>
          <w:rFonts w:ascii="Cambria" w:hAnsi="Cambria" w:hint="default"/>
          <w:rtl w:val="0"/>
        </w:rPr>
        <w:t xml:space="preserve"> στη διεθνή αποκάλυψη της τραγωδίας της Λέρου</w:t>
      </w:r>
      <w:r>
        <w:rPr>
          <w:rFonts w:ascii="Cambria" w:hAnsi="Cambria"/>
          <w:rtl w:val="0"/>
        </w:rPr>
        <w:t>:</w:t>
      </w:r>
    </w:p>
    <w:p>
      <w:pPr>
        <w:pStyle w:val="Default"/>
        <w:numPr>
          <w:ilvl w:val="0"/>
          <w:numId w:val="4"/>
        </w:numPr>
        <w:suppressAutoHyphens w:val="1"/>
        <w:spacing w:before="0" w:after="60" w:line="264" w:lineRule="auto"/>
        <w:jc w:val="left"/>
        <w:rPr>
          <w:rFonts w:ascii="Cambria" w:hAnsi="Cambria"/>
        </w:rPr>
      </w:pPr>
      <w:r>
        <w:rPr>
          <w:rFonts w:ascii="Cambria" w:hAnsi="Cambria"/>
          <w:rtl w:val="0"/>
        </w:rPr>
        <w:t xml:space="preserve">- </w:t>
      </w:r>
      <w:r>
        <w:rPr>
          <w:rFonts w:ascii="Cambria" w:hAnsi="Cambria" w:hint="default"/>
          <w:rtl w:val="0"/>
        </w:rPr>
        <w:t xml:space="preserve">την </w:t>
      </w:r>
      <w:r>
        <w:rPr>
          <w:rFonts w:ascii="Cambria" w:hAnsi="Cambria"/>
          <w:rtl w:val="0"/>
        </w:rPr>
        <w:t>J</w:t>
      </w:r>
      <w:r>
        <w:rPr>
          <w:rFonts w:ascii="Cambria Bold" w:hAnsi="Cambria Bold"/>
          <w:rtl w:val="0"/>
          <w:lang w:val="de-DE"/>
        </w:rPr>
        <w:t>ane Gabriel</w:t>
      </w:r>
      <w:r>
        <w:rPr>
          <w:rFonts w:ascii="Cambria" w:hAnsi="Cambria"/>
          <w:rtl w:val="0"/>
        </w:rPr>
        <w:t xml:space="preserve">, </w:t>
      </w:r>
      <w:r>
        <w:rPr>
          <w:rFonts w:ascii="Cambria" w:hAnsi="Cambria" w:hint="default"/>
          <w:rtl w:val="0"/>
        </w:rPr>
        <w:t>πολυβραβεβεύμενη</w:t>
      </w:r>
      <w:r>
        <w:rPr>
          <w:rFonts w:ascii="Cambria" w:hAnsi="Cambria" w:hint="default"/>
          <w:rtl w:val="0"/>
        </w:rPr>
        <w:t xml:space="preserve"> Βρετανίδα </w:t>
      </w:r>
      <w:r>
        <w:rPr>
          <w:rFonts w:ascii="Cambria" w:hAnsi="Cambria" w:hint="default"/>
          <w:rtl w:val="0"/>
        </w:rPr>
        <w:t xml:space="preserve">σκηνοθέτρια και </w:t>
      </w:r>
      <w:r>
        <w:rPr>
          <w:rFonts w:ascii="Cambria" w:hAnsi="Cambria" w:hint="default"/>
          <w:rtl w:val="0"/>
        </w:rPr>
        <w:t xml:space="preserve">δημιουργό του ντοκιμαντέρ του </w:t>
      </w:r>
      <w:r>
        <w:rPr>
          <w:rFonts w:ascii="Cambria" w:hAnsi="Cambria"/>
          <w:rtl w:val="0"/>
          <w:lang w:val="it-IT"/>
        </w:rPr>
        <w:t xml:space="preserve">Channel 4 </w:t>
      </w:r>
      <w:r>
        <w:rPr>
          <w:rFonts w:ascii="Cambria" w:hAnsi="Cambria" w:hint="default"/>
          <w:rtl w:val="0"/>
        </w:rPr>
        <w:t>που συγκλόνισε την Ευρώπη φέρνοντας στο φως τις απάνθρωπες συνθήκες στο Ψυχιατρείο</w:t>
      </w:r>
      <w:r>
        <w:rPr>
          <w:rFonts w:ascii="Cambria" w:hAnsi="Cambria"/>
          <w:rtl w:val="0"/>
        </w:rPr>
        <w:t>,</w:t>
      </w:r>
    </w:p>
    <w:p>
      <w:pPr>
        <w:pStyle w:val="Default"/>
        <w:numPr>
          <w:ilvl w:val="0"/>
          <w:numId w:val="4"/>
        </w:numPr>
        <w:suppressAutoHyphens w:val="1"/>
        <w:spacing w:before="0" w:after="60" w:line="264" w:lineRule="auto"/>
        <w:rPr>
          <w:rFonts w:ascii="Cambria" w:hAnsi="Cambria" w:hint="default"/>
        </w:rPr>
      </w:pPr>
      <w:r>
        <w:rPr>
          <w:rFonts w:ascii="Cambria" w:hAnsi="Cambria" w:hint="default"/>
          <w:rtl w:val="0"/>
        </w:rPr>
        <w:t xml:space="preserve">την </w:t>
      </w:r>
      <w:r>
        <w:rPr>
          <w:rFonts w:ascii="Cambria Bold" w:hAnsi="Cambria Bold"/>
          <w:rtl w:val="0"/>
          <w:lang w:val="it-IT"/>
        </w:rPr>
        <w:t>Antonella Pizzamiglio</w:t>
      </w:r>
      <w:r>
        <w:rPr>
          <w:rFonts w:ascii="Cambria" w:hAnsi="Cambria"/>
          <w:rtl w:val="0"/>
        </w:rPr>
        <w:t xml:space="preserve">, </w:t>
      </w:r>
      <w:r>
        <w:rPr>
          <w:rFonts w:ascii="Cambria" w:hAnsi="Cambria" w:hint="default"/>
          <w:rtl w:val="0"/>
        </w:rPr>
        <w:t xml:space="preserve">διάσημη </w:t>
      </w:r>
      <w:r>
        <w:rPr>
          <w:rFonts w:ascii="Cambria" w:hAnsi="Cambria" w:hint="default"/>
          <w:rtl w:val="0"/>
        </w:rPr>
        <w:t xml:space="preserve">Ιταλίδα φωτογράφο της οποίας οι συγκλονιστικές εικόνες </w:t>
      </w:r>
      <w:r>
        <w:rPr>
          <w:rFonts w:ascii="Cambria" w:hAnsi="Cambria" w:hint="default"/>
          <w:rtl w:val="0"/>
        </w:rPr>
        <w:t xml:space="preserve">το </w:t>
      </w:r>
      <w:r>
        <w:rPr>
          <w:rFonts w:ascii="Cambria" w:hAnsi="Cambria"/>
          <w:rtl w:val="0"/>
        </w:rPr>
        <w:t xml:space="preserve">1989 </w:t>
      </w:r>
      <w:r>
        <w:rPr>
          <w:rFonts w:ascii="Cambria" w:hAnsi="Cambria" w:hint="default"/>
          <w:rtl w:val="0"/>
        </w:rPr>
        <w:t>έδωσαν ανθρώπινα πρόσωπα σε μια ιστορία σιωπής</w:t>
      </w:r>
      <w:r>
        <w:rPr>
          <w:rFonts w:ascii="Cambria" w:hAnsi="Cambria"/>
          <w:rtl w:val="0"/>
        </w:rPr>
        <w:t>.</w:t>
      </w:r>
    </w:p>
    <w:p>
      <w:pPr>
        <w:pStyle w:val="Default"/>
        <w:numPr>
          <w:ilvl w:val="0"/>
          <w:numId w:val="4"/>
        </w:numPr>
        <w:suppressAutoHyphens w:val="1"/>
        <w:spacing w:before="0" w:after="60" w:line="264" w:lineRule="auto"/>
        <w:rPr>
          <w:rFonts w:ascii="Cambria" w:hAnsi="Cambria" w:hint="default"/>
        </w:rPr>
      </w:pPr>
      <w:r>
        <w:rPr>
          <w:rFonts w:ascii="Cambria" w:hAnsi="Cambria" w:hint="default"/>
          <w:rtl w:val="0"/>
        </w:rPr>
        <w:t xml:space="preserve">Και την </w:t>
      </w:r>
      <w:r>
        <w:rPr>
          <w:rFonts w:ascii="Cambria Bold" w:hAnsi="Cambria Bold"/>
          <w:rtl w:val="0"/>
          <w:lang w:val="da-DK"/>
        </w:rPr>
        <w:t>Lindsay Nicholson</w:t>
      </w:r>
      <w:r>
        <w:rPr>
          <w:rFonts w:ascii="Cambria Bold" w:hAnsi="Cambria Bold"/>
          <w:rtl w:val="0"/>
        </w:rPr>
        <w:t>,</w:t>
      </w:r>
      <w:r>
        <w:rPr>
          <w:rFonts w:ascii="Cambria" w:hAnsi="Cambria" w:hint="default"/>
          <w:rtl w:val="0"/>
        </w:rPr>
        <w:t xml:space="preserve"> Πρόεδρο του </w:t>
      </w:r>
      <w:r>
        <w:rPr>
          <w:rFonts w:ascii="Cambria" w:hAnsi="Cambria"/>
          <w:rtl w:val="0"/>
          <w:lang w:val="en-US"/>
        </w:rPr>
        <w:t xml:space="preserve">City Lit </w:t>
      </w:r>
      <w:r>
        <w:rPr>
          <w:rFonts w:ascii="Cambria" w:hAnsi="Cambria" w:hint="default"/>
          <w:rtl w:val="0"/>
        </w:rPr>
        <w:t>– του μεγαλύτερου κολλεγίου εκπαίδευσης ενηλίκων στην Ευρώπη</w:t>
      </w:r>
      <w:r>
        <w:rPr>
          <w:rFonts w:ascii="Cambria" w:hAnsi="Cambria"/>
          <w:rtl w:val="0"/>
        </w:rPr>
        <w:t xml:space="preserve"> - </w:t>
      </w:r>
      <w:r>
        <w:rPr>
          <w:rFonts w:ascii="Cambria" w:hAnsi="Cambria" w:hint="default"/>
          <w:rtl w:val="0"/>
        </w:rPr>
        <w:t xml:space="preserve">και </w:t>
      </w:r>
      <w:r>
        <w:rPr>
          <w:rFonts w:ascii="Cambria" w:hAnsi="Cambria" w:hint="default"/>
          <w:rtl w:val="0"/>
        </w:rPr>
        <w:t xml:space="preserve">χήρα του αείμνηστου δημοσιογράφου </w:t>
      </w:r>
      <w:r>
        <w:rPr>
          <w:rFonts w:ascii="Cambria Bold" w:hAnsi="Cambria Bold"/>
          <w:rtl w:val="0"/>
          <w:lang w:val="de-DE"/>
        </w:rPr>
        <w:t>John Merritt</w:t>
      </w:r>
      <w:r>
        <w:rPr>
          <w:rFonts w:ascii="Cambria" w:hAnsi="Cambria" w:hint="default"/>
          <w:rtl w:val="0"/>
        </w:rPr>
        <w:t xml:space="preserve"> της εφημερίδας </w:t>
      </w:r>
      <w:r>
        <w:rPr>
          <w:rFonts w:ascii="Cambria" w:hAnsi="Cambria"/>
          <w:rtl w:val="0"/>
          <w:lang w:val="en-US"/>
        </w:rPr>
        <w:t xml:space="preserve">The Observer, </w:t>
      </w:r>
      <w:r>
        <w:rPr>
          <w:rFonts w:ascii="Cambria" w:hAnsi="Cambria" w:hint="default"/>
          <w:rtl w:val="0"/>
        </w:rPr>
        <w:t xml:space="preserve">ο οποίος με το εμβληματικό ρεπορτάζ του το </w:t>
      </w:r>
      <w:r>
        <w:rPr>
          <w:rFonts w:ascii="Cambria" w:hAnsi="Cambria"/>
          <w:rtl w:val="0"/>
        </w:rPr>
        <w:t xml:space="preserve">1989, </w:t>
      </w:r>
      <w:r>
        <w:rPr>
          <w:rFonts w:ascii="Cambria" w:hAnsi="Cambria" w:hint="default"/>
          <w:rtl w:val="0"/>
        </w:rPr>
        <w:t>με τίτλο «</w:t>
      </w:r>
      <w:r>
        <w:rPr>
          <w:rFonts w:ascii="Cambria" w:hAnsi="Cambria"/>
          <w:rtl w:val="0"/>
        </w:rPr>
        <w:t>Europe</w:t>
      </w:r>
      <w:r>
        <w:rPr>
          <w:rFonts w:ascii="Cambria" w:hAnsi="Cambria" w:hint="default"/>
          <w:rtl w:val="1"/>
        </w:rPr>
        <w:t>’</w:t>
      </w:r>
      <w:r>
        <w:rPr>
          <w:rFonts w:ascii="Cambria" w:hAnsi="Cambria"/>
          <w:rtl w:val="0"/>
          <w:lang w:val="en-US"/>
        </w:rPr>
        <w:t>s Guilty Secret</w:t>
      </w:r>
      <w:r>
        <w:rPr>
          <w:rFonts w:ascii="Cambria" w:hAnsi="Cambria" w:hint="default"/>
          <w:rtl w:val="0"/>
          <w:lang w:val="it-IT"/>
        </w:rPr>
        <w:t>»</w:t>
      </w:r>
      <w:r>
        <w:rPr>
          <w:rFonts w:ascii="Cambria" w:hAnsi="Cambria"/>
          <w:rtl w:val="0"/>
        </w:rPr>
        <w:t xml:space="preserve">, </w:t>
      </w:r>
      <w:r>
        <w:rPr>
          <w:rFonts w:ascii="Cambria" w:hAnsi="Cambria" w:hint="default"/>
          <w:rtl w:val="0"/>
        </w:rPr>
        <w:t>αποκάλυψε πρώτος τη φρίκη του ψυχιατρείου της Λέρου και άνοιξε τον δρόμο για τη διεθνή αφύπνιση</w:t>
      </w:r>
      <w:r>
        <w:rPr>
          <w:rFonts w:ascii="Cambria" w:hAnsi="Cambria"/>
          <w:rtl w:val="0"/>
        </w:rPr>
        <w:t>.</w:t>
      </w:r>
    </w:p>
    <w:p>
      <w:pPr>
        <w:pStyle w:val="Default"/>
        <w:suppressAutoHyphens w:val="1"/>
        <w:spacing w:before="0" w:after="60" w:line="264" w:lineRule="auto"/>
        <w:rPr>
          <w:rFonts w:ascii="Cambria" w:cs="Cambria" w:hAnsi="Cambria" w:eastAsia="Cambria"/>
        </w:rPr>
      </w:pPr>
      <w:r>
        <w:rPr>
          <w:rFonts w:ascii="Cambria Bold" w:hAnsi="Cambria Bold" w:hint="default"/>
          <w:rtl w:val="0"/>
        </w:rPr>
        <w:t>«Η Λέρος δεν είναι μόνο μια ντροπή του παρελθόντος· είναι καθρέφτης του σήμερα»</w:t>
      </w:r>
      <w:r>
        <w:rPr>
          <w:rFonts w:ascii="Cambria" w:hAnsi="Cambria"/>
          <w:rtl w:val="0"/>
        </w:rPr>
        <w:t xml:space="preserve">, </w:t>
      </w:r>
      <w:r>
        <w:rPr>
          <w:rFonts w:ascii="Cambria" w:hAnsi="Cambria" w:hint="default"/>
          <w:rtl w:val="0"/>
        </w:rPr>
        <w:t>δηλώνει ο Δρ</w:t>
      </w:r>
      <w:r>
        <w:rPr>
          <w:rFonts w:ascii="Cambria" w:hAnsi="Cambria"/>
          <w:rtl w:val="0"/>
        </w:rPr>
        <w:t xml:space="preserve">. </w:t>
      </w:r>
      <w:r>
        <w:rPr>
          <w:rFonts w:ascii="Cambria" w:hAnsi="Cambria" w:hint="default"/>
          <w:rtl w:val="0"/>
        </w:rPr>
        <w:t>Παπαδημητριάδης</w:t>
      </w:r>
      <w:r>
        <w:rPr>
          <w:rFonts w:ascii="Cambria" w:hAnsi="Cambria"/>
          <w:rtl w:val="0"/>
        </w:rPr>
        <w:t xml:space="preserve">. </w:t>
      </w:r>
      <w:r>
        <w:rPr>
          <w:rFonts w:ascii="Cambria Bold" w:hAnsi="Cambria Bold" w:hint="default"/>
          <w:rtl w:val="0"/>
        </w:rPr>
        <w:t>«Με αυτό το μουσείο θέλουμε να μετατρέψουμε τη σιωπή σε φωνή και την εγκατάλειψη σε μάθημα για το αύριο</w:t>
      </w:r>
      <w:r>
        <w:rPr>
          <w:rFonts w:ascii="Cambria Bold" w:hAnsi="Cambria Bold"/>
          <w:rtl w:val="0"/>
        </w:rPr>
        <w:t xml:space="preserve">. </w:t>
      </w:r>
      <w:r>
        <w:rPr>
          <w:rFonts w:ascii="Cambria Bold" w:hAnsi="Cambria Bold" w:hint="default"/>
          <w:rtl w:val="0"/>
        </w:rPr>
        <w:t xml:space="preserve"> Η συμμετοχή ανθρώπων όπως η </w:t>
      </w:r>
      <w:r>
        <w:rPr>
          <w:rFonts w:ascii="Cambria Bold" w:hAnsi="Cambria Bold"/>
          <w:rtl w:val="0"/>
          <w:lang w:val="de-DE"/>
        </w:rPr>
        <w:t>Jane Gabriel</w:t>
      </w:r>
      <w:r>
        <w:rPr>
          <w:rFonts w:ascii="Cambria Bold" w:hAnsi="Cambria Bold"/>
          <w:rtl w:val="0"/>
        </w:rPr>
        <w:t xml:space="preserve">, </w:t>
      </w:r>
      <w:r>
        <w:rPr>
          <w:rFonts w:ascii="Cambria Bold" w:hAnsi="Cambria Bold" w:hint="default"/>
          <w:rtl w:val="0"/>
        </w:rPr>
        <w:t xml:space="preserve">η </w:t>
      </w:r>
      <w:r>
        <w:rPr>
          <w:rFonts w:ascii="Cambria Bold" w:hAnsi="Cambria Bold"/>
          <w:rtl w:val="0"/>
          <w:lang w:val="da-DK"/>
        </w:rPr>
        <w:t>Lindsay Nicholson</w:t>
      </w:r>
      <w:r>
        <w:rPr>
          <w:rFonts w:ascii="Cambria Bold" w:hAnsi="Cambria Bold" w:hint="default"/>
          <w:rtl w:val="0"/>
        </w:rPr>
        <w:t xml:space="preserve"> και η </w:t>
      </w:r>
      <w:r>
        <w:rPr>
          <w:rFonts w:ascii="Cambria Bold" w:hAnsi="Cambria Bold"/>
          <w:rtl w:val="0"/>
          <w:lang w:val="it-IT"/>
        </w:rPr>
        <w:t xml:space="preserve">Antonella Pizzamiglio </w:t>
      </w:r>
      <w:r>
        <w:rPr>
          <w:rFonts w:ascii="Cambria Bold" w:hAnsi="Cambria Bold" w:hint="default"/>
          <w:rtl w:val="0"/>
        </w:rPr>
        <w:t>μας θυμίζει ότι η μνήμη είναι πράξη ευθύνης και συνέχειας»</w:t>
      </w:r>
      <w:r>
        <w:rPr>
          <w:rFonts w:ascii="Cambria Bold" w:hAnsi="Cambria Bold"/>
          <w:rtl w:val="0"/>
        </w:rPr>
        <w:t>.</w:t>
      </w:r>
      <w:r>
        <w:rPr>
          <w:rFonts w:ascii="Cambria" w:hAnsi="Cambria"/>
          <w:rtl w:val="0"/>
        </w:rPr>
        <w:t xml:space="preserve"> </w:t>
      </w:r>
      <w:r>
        <w:rPr>
          <w:rFonts w:ascii="Cambria" w:hAnsi="Cambria" w:hint="default"/>
          <w:rtl w:val="0"/>
        </w:rPr>
        <w:t>Η πρωτοβουλία θα συνεχίσει με ενημερωτικές δράσεις</w:t>
      </w:r>
      <w:r>
        <w:rPr>
          <w:rFonts w:ascii="Cambria" w:hAnsi="Cambria"/>
          <w:rtl w:val="0"/>
        </w:rPr>
        <w:t xml:space="preserve">, </w:t>
      </w:r>
      <w:r>
        <w:rPr>
          <w:rFonts w:ascii="Cambria" w:hAnsi="Cambria" w:hint="default"/>
          <w:rtl w:val="0"/>
        </w:rPr>
        <w:t xml:space="preserve">συνεργασίες με διεθνείς φορείς και την ανάπτυξη προγραμμάτων </w:t>
      </w:r>
      <w:r>
        <w:rPr>
          <w:rFonts w:ascii="Cambria" w:hAnsi="Cambria" w:hint="default"/>
          <w:rtl w:val="0"/>
        </w:rPr>
        <w:t xml:space="preserve">που </w:t>
      </w:r>
      <w:r>
        <w:rPr>
          <w:rFonts w:ascii="Cambria" w:hAnsi="Cambria" w:hint="default"/>
          <w:rtl w:val="0"/>
        </w:rPr>
        <w:t>θ</w:t>
      </w:r>
      <w:r>
        <w:rPr>
          <w:rFonts w:ascii="Cambria" w:hAnsi="Cambria" w:hint="default"/>
          <w:rtl w:val="0"/>
        </w:rPr>
        <w:t>α</w:t>
      </w:r>
      <w:r>
        <w:rPr>
          <w:rFonts w:ascii="Cambria" w:hAnsi="Cambria" w:hint="default"/>
          <w:rtl w:val="0"/>
        </w:rPr>
        <w:t xml:space="preserve"> προάγ</w:t>
      </w:r>
      <w:r>
        <w:rPr>
          <w:rFonts w:ascii="Cambria" w:hAnsi="Cambria" w:hint="default"/>
          <w:rtl w:val="0"/>
        </w:rPr>
        <w:t>ουν</w:t>
      </w:r>
      <w:r>
        <w:rPr>
          <w:rFonts w:ascii="Cambria" w:hAnsi="Cambria" w:hint="default"/>
          <w:rtl w:val="0"/>
        </w:rPr>
        <w:t xml:space="preserve"> την </w:t>
      </w:r>
      <w:r>
        <w:rPr>
          <w:rFonts w:ascii="Cambria" w:hAnsi="Cambria" w:hint="default"/>
          <w:rtl w:val="0"/>
        </w:rPr>
        <w:t>συζήτηση</w:t>
      </w:r>
      <w:r>
        <w:rPr>
          <w:rFonts w:ascii="Cambria" w:hAnsi="Cambria" w:hint="default"/>
          <w:rtl w:val="0"/>
        </w:rPr>
        <w:t xml:space="preserve"> για τα δικαιώματα των ασθενών</w:t>
      </w:r>
      <w:r>
        <w:rPr>
          <w:rFonts w:ascii="Cambria" w:hAnsi="Cambria"/>
          <w:rtl w:val="0"/>
        </w:rPr>
        <w:t xml:space="preserve">, </w:t>
      </w:r>
      <w:r>
        <w:rPr>
          <w:rFonts w:ascii="Cambria" w:hAnsi="Cambria" w:hint="default"/>
          <w:rtl w:val="0"/>
        </w:rPr>
        <w:t>την ψυχική υγεία και το στίγμα</w:t>
      </w:r>
      <w:r>
        <w:rPr>
          <w:rFonts w:ascii="Cambria" w:hAnsi="Cambria"/>
          <w:rtl w:val="0"/>
        </w:rPr>
        <w:t>.</w:t>
      </w:r>
    </w:p>
    <w:p>
      <w:pPr>
        <w:pStyle w:val="Default"/>
        <w:suppressAutoHyphens w:val="1"/>
        <w:spacing w:before="0" w:after="60" w:line="264" w:lineRule="auto"/>
        <w:rPr>
          <w:rFonts w:ascii="Cambria" w:cs="Cambria" w:hAnsi="Cambria" w:eastAsia="Cambria"/>
        </w:rPr>
      </w:pPr>
    </w:p>
    <w:p>
      <w:pPr>
        <w:pStyle w:val="Default"/>
        <w:suppressAutoHyphens w:val="1"/>
        <w:spacing w:before="0" w:after="60" w:line="240" w:lineRule="auto"/>
      </w:pPr>
      <w:r>
        <w:rPr>
          <w:rFonts w:ascii="Cambria Bold" w:hAnsi="Cambria Bold" w:hint="default"/>
          <w:rtl w:val="0"/>
        </w:rPr>
        <w:t>Για περισσότερες πληροφορίες</w:t>
      </w:r>
      <w:r>
        <w:rPr>
          <w:rFonts w:ascii="Cambria Bold" w:hAnsi="Cambria Bold"/>
          <w:rtl w:val="0"/>
        </w:rPr>
        <w:t>:</w:t>
      </w:r>
      <w:r>
        <w:rPr>
          <w:rFonts w:ascii="Cambria" w:cs="Cambria" w:hAnsi="Cambria" w:eastAsia="Cambria"/>
          <w:rtl w:val="0"/>
        </w:rPr>
        <w:br w:type="textWrapping"/>
        <w:t>Ιστοσελίδα πρωτοβουλίας</w:t>
      </w:r>
      <w:r>
        <w:rPr>
          <w:rFonts w:ascii="Cambria" w:hAnsi="Cambria"/>
          <w:rtl w:val="0"/>
        </w:rPr>
        <w:t xml:space="preserve">: </w:t>
      </w:r>
      <w:r>
        <w:rPr>
          <w:rStyle w:val="Hyperlink.0"/>
          <w:rFonts w:ascii="Cambria" w:cs="Cambria" w:hAnsi="Cambria" w:eastAsia="Cambria"/>
        </w:rPr>
        <w:fldChar w:fldCharType="begin" w:fldLock="0"/>
      </w:r>
      <w:r>
        <w:rPr>
          <w:rStyle w:val="Hyperlink.0"/>
          <w:rFonts w:ascii="Cambria" w:cs="Cambria" w:hAnsi="Cambria" w:eastAsia="Cambria"/>
        </w:rPr>
        <w:instrText xml:space="preserve"> HYPERLINK "https://lerosproject.gr"</w:instrText>
      </w:r>
      <w:r>
        <w:rPr>
          <w:rStyle w:val="Hyperlink.0"/>
          <w:rFonts w:ascii="Cambria" w:cs="Cambria" w:hAnsi="Cambria" w:eastAsia="Cambria"/>
        </w:rPr>
        <w:fldChar w:fldCharType="separate" w:fldLock="0"/>
      </w:r>
      <w:r>
        <w:rPr>
          <w:rStyle w:val="Hyperlink.0"/>
          <w:rFonts w:ascii="Cambria" w:hAnsi="Cambria"/>
          <w:rtl w:val="0"/>
          <w:lang w:val="en-US"/>
        </w:rPr>
        <w:t>https://lerosproject.gr</w:t>
      </w:r>
      <w:r>
        <w:rPr>
          <w:rFonts w:ascii="Cambria" w:cs="Cambria" w:hAnsi="Cambria" w:eastAsia="Cambria"/>
        </w:rPr>
        <w:fldChar w:fldCharType="end" w:fldLock="0"/>
      </w:r>
      <w:r>
        <w:rPr>
          <w:rFonts w:ascii="Cambria" w:cs="Cambria" w:hAnsi="Cambria" w:eastAsia="Cambria"/>
        </w:rPr>
        <w:br w:type="textWrapping"/>
      </w:r>
      <w:r>
        <w:rPr>
          <w:rFonts w:ascii="Cambria" w:hAnsi="Cambria"/>
          <w:rtl w:val="0"/>
          <w:lang w:val="en-US"/>
        </w:rPr>
        <w:t xml:space="preserve">Email </w:t>
      </w:r>
      <w:r>
        <w:rPr>
          <w:rFonts w:ascii="Cambria" w:hAnsi="Cambria" w:hint="default"/>
          <w:rtl w:val="0"/>
        </w:rPr>
        <w:t>επικοινωνίας</w:t>
      </w:r>
      <w:r>
        <w:rPr>
          <w:rFonts w:ascii="Cambria" w:hAnsi="Cambria"/>
          <w:rtl w:val="0"/>
        </w:rPr>
        <w:t xml:space="preserve">: </w:t>
      </w:r>
      <w:r>
        <w:rPr>
          <w:rFonts w:ascii="Cambria" w:hAnsi="Cambria"/>
          <w:rtl w:val="0"/>
          <w:lang w:val="en-US"/>
        </w:rPr>
        <w:t>lerosproject@papadimitriadis.gr</w:t>
      </w:r>
      <w:r>
        <w:rPr>
          <w:rFonts w:ascii="Cambria" w:cs="Cambria" w:hAnsi="Cambria" w:eastAsia="Cambria"/>
          <w:rtl w:val="0"/>
        </w:rPr>
        <w:br w:type="textWrapping"/>
        <w:t>Υπεύθυνος Επικοινωνίας</w:t>
      </w:r>
      <w:r>
        <w:rPr>
          <w:rFonts w:ascii="Cambria" w:hAnsi="Cambria"/>
          <w:rtl w:val="0"/>
        </w:rPr>
        <w:t xml:space="preserve">: </w:t>
      </w:r>
      <w:r>
        <w:rPr>
          <w:rFonts w:ascii="Cambria" w:hAnsi="Cambria" w:hint="default"/>
          <w:rtl w:val="0"/>
        </w:rPr>
        <w:t>Χρύσα Γεωργίου</w:t>
      </w:r>
      <w:r>
        <w:rPr>
          <w:rFonts w:ascii="Cambria" w:hAnsi="Cambria"/>
          <w:rtl w:val="0"/>
        </w:rPr>
        <w:t>, 2118000544</w:t>
      </w:r>
    </w:p>
    <w:sectPr>
      <w:headerReference w:type="default" r:id="rId5"/>
      <w:footerReference w:type="default" r:id="rId6"/>
      <w:pgSz w:w="11906" w:h="16838" w:orient="portrait"/>
      <w:pgMar w:top="567" w:right="1134" w:bottom="283" w:left="850" w:header="709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Cambria Bold">
    <w:charset w:val="00"/>
    <w:family w:val="roman"/>
    <w:pitch w:val="default"/>
  </w:font>
  <w:font w:name="Cambria Italic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Dash"/>
  </w:abstractNum>
  <w:abstractNum w:abstractNumId="3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Dash">
    <w:name w:val="Dash"/>
    <w:pPr>
      <w:numPr>
        <w:numId w:val="3"/>
      </w:numPr>
    </w:p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outline w:val="0"/>
      <w:color w:val="0075b9"/>
      <w14:textFill>
        <w14:solidFill>
          <w14:srgbClr w14:val="0076BA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